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66" w:rsidRPr="0012684A" w:rsidRDefault="002F7D66" w:rsidP="002F7D66">
      <w:pPr>
        <w:pStyle w:val="Style13"/>
        <w:widowControl/>
        <w:spacing w:before="120"/>
        <w:ind w:right="19"/>
        <w:jc w:val="right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Приложение №2</w:t>
      </w:r>
    </w:p>
    <w:p w:rsidR="002F7D66" w:rsidRPr="00D439FA" w:rsidRDefault="002F7D66" w:rsidP="002F7D66">
      <w:pPr>
        <w:ind w:left="5670" w:firstLine="0"/>
        <w:rPr>
          <w:rFonts w:ascii="Times New Roman" w:hAnsi="Times New Roman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к </w:t>
      </w:r>
      <w:r w:rsidRPr="00D439FA">
        <w:rPr>
          <w:rFonts w:ascii="Times New Roman" w:hAnsi="Times New Roman"/>
        </w:rPr>
        <w:t>объявлению о приеме документов</w:t>
      </w:r>
    </w:p>
    <w:p w:rsidR="002F7D66" w:rsidRPr="00D439FA" w:rsidRDefault="002F7D66" w:rsidP="002F7D66">
      <w:pPr>
        <w:ind w:left="5670" w:firstLine="0"/>
        <w:rPr>
          <w:rFonts w:ascii="Times New Roman" w:hAnsi="Times New Roman"/>
        </w:rPr>
      </w:pPr>
      <w:r w:rsidRPr="00D439FA">
        <w:rPr>
          <w:rFonts w:ascii="Times New Roman" w:hAnsi="Times New Roman"/>
        </w:rPr>
        <w:t>для участия в конкурсе на включение</w:t>
      </w:r>
    </w:p>
    <w:p w:rsidR="002F7D66" w:rsidRPr="00D439FA" w:rsidRDefault="002F7D66" w:rsidP="002F7D66">
      <w:pPr>
        <w:ind w:left="5670" w:firstLine="0"/>
        <w:rPr>
          <w:rFonts w:ascii="Times New Roman" w:hAnsi="Times New Roman"/>
        </w:rPr>
      </w:pPr>
      <w:r w:rsidRPr="00D439FA">
        <w:rPr>
          <w:rFonts w:ascii="Times New Roman" w:hAnsi="Times New Roman"/>
        </w:rPr>
        <w:t xml:space="preserve">в кадровый резерв </w:t>
      </w:r>
      <w:proofErr w:type="gramStart"/>
      <w:r w:rsidRPr="00D439FA">
        <w:rPr>
          <w:rFonts w:ascii="Times New Roman" w:hAnsi="Times New Roman"/>
        </w:rPr>
        <w:t>Территориального</w:t>
      </w:r>
      <w:proofErr w:type="gramEnd"/>
      <w:r w:rsidRPr="00D439FA">
        <w:rPr>
          <w:rFonts w:ascii="Times New Roman" w:hAnsi="Times New Roman"/>
        </w:rPr>
        <w:t xml:space="preserve"> </w:t>
      </w:r>
    </w:p>
    <w:p w:rsidR="002F7D66" w:rsidRPr="00D439FA" w:rsidRDefault="002F7D66" w:rsidP="002F7D66">
      <w:pPr>
        <w:ind w:left="5670" w:firstLine="0"/>
        <w:rPr>
          <w:rFonts w:ascii="Times New Roman" w:hAnsi="Times New Roman"/>
        </w:rPr>
      </w:pPr>
      <w:r w:rsidRPr="00D439FA">
        <w:rPr>
          <w:rFonts w:ascii="Times New Roman" w:hAnsi="Times New Roman"/>
        </w:rPr>
        <w:t xml:space="preserve">органа Федеральной службы </w:t>
      </w:r>
    </w:p>
    <w:p w:rsidR="002F7D66" w:rsidRDefault="002F7D66" w:rsidP="002F7D66">
      <w:pPr>
        <w:ind w:left="5670" w:firstLine="0"/>
        <w:rPr>
          <w:rFonts w:ascii="Times New Roman" w:hAnsi="Times New Roman"/>
        </w:rPr>
      </w:pPr>
      <w:r w:rsidRPr="00D439FA">
        <w:rPr>
          <w:rFonts w:ascii="Times New Roman" w:hAnsi="Times New Roman"/>
        </w:rPr>
        <w:t xml:space="preserve">государственной статистки </w:t>
      </w:r>
    </w:p>
    <w:p w:rsidR="002F7D66" w:rsidRPr="00D439FA" w:rsidRDefault="002F7D66" w:rsidP="002F7D66">
      <w:pPr>
        <w:ind w:left="5670" w:firstLine="0"/>
        <w:rPr>
          <w:rFonts w:ascii="Times New Roman" w:hAnsi="Times New Roman"/>
        </w:rPr>
      </w:pPr>
      <w:r w:rsidRPr="00D439FA">
        <w:rPr>
          <w:rFonts w:ascii="Times New Roman" w:hAnsi="Times New Roman"/>
        </w:rPr>
        <w:t>по Тамбовской</w:t>
      </w:r>
      <w:r>
        <w:rPr>
          <w:rFonts w:ascii="Times New Roman" w:hAnsi="Times New Roman"/>
        </w:rPr>
        <w:t xml:space="preserve"> </w:t>
      </w:r>
      <w:r w:rsidRPr="00D439FA">
        <w:rPr>
          <w:rFonts w:ascii="Times New Roman" w:hAnsi="Times New Roman"/>
        </w:rPr>
        <w:t>области</w:t>
      </w:r>
    </w:p>
    <w:p w:rsidR="002F7D66" w:rsidRDefault="002F7D66" w:rsidP="002F7D66">
      <w:pPr>
        <w:pStyle w:val="Style3"/>
        <w:widowControl/>
        <w:spacing w:line="240" w:lineRule="exact"/>
        <w:rPr>
          <w:sz w:val="20"/>
          <w:szCs w:val="20"/>
        </w:rPr>
      </w:pPr>
    </w:p>
    <w:p w:rsidR="002F7D66" w:rsidRPr="0012684A" w:rsidRDefault="002F7D66" w:rsidP="002F7D66">
      <w:pPr>
        <w:pStyle w:val="Style3"/>
        <w:widowControl/>
        <w:spacing w:before="82"/>
        <w:rPr>
          <w:rStyle w:val="FontStyle70"/>
          <w:sz w:val="28"/>
          <w:szCs w:val="28"/>
        </w:rPr>
      </w:pPr>
      <w:r w:rsidRPr="0012684A">
        <w:rPr>
          <w:rStyle w:val="FontStyle59"/>
          <w:sz w:val="28"/>
          <w:szCs w:val="28"/>
        </w:rPr>
        <w:t>Квалификационные требования к профессиональным знаниям и навы</w:t>
      </w:r>
      <w:r w:rsidRPr="0012684A">
        <w:rPr>
          <w:rStyle w:val="FontStyle59"/>
          <w:sz w:val="28"/>
          <w:szCs w:val="28"/>
        </w:rPr>
        <w:softHyphen/>
        <w:t>кам, необходимым для исполнения должностных обязанностей федеральны</w:t>
      </w:r>
      <w:r w:rsidRPr="0012684A">
        <w:rPr>
          <w:rStyle w:val="FontStyle59"/>
          <w:sz w:val="28"/>
          <w:szCs w:val="28"/>
        </w:rPr>
        <w:softHyphen/>
        <w:t>ми государственными гражданскими служащими Федеральной службы госу</w:t>
      </w:r>
      <w:r w:rsidRPr="0012684A">
        <w:rPr>
          <w:rStyle w:val="FontStyle59"/>
          <w:sz w:val="28"/>
          <w:szCs w:val="28"/>
        </w:rPr>
        <w:softHyphen/>
        <w:t xml:space="preserve">дарственной статистики </w:t>
      </w:r>
      <w:r w:rsidRPr="0012684A">
        <w:rPr>
          <w:rStyle w:val="FontStyle70"/>
          <w:sz w:val="28"/>
          <w:szCs w:val="28"/>
        </w:rPr>
        <w:t xml:space="preserve">(сайт </w:t>
      </w:r>
      <w:proofErr w:type="spellStart"/>
      <w:r w:rsidRPr="0012684A">
        <w:rPr>
          <w:rStyle w:val="FontStyle70"/>
          <w:sz w:val="28"/>
          <w:szCs w:val="28"/>
        </w:rPr>
        <w:t>Тамбовстата</w:t>
      </w:r>
      <w:proofErr w:type="spellEnd"/>
      <w:r w:rsidRPr="0012684A">
        <w:rPr>
          <w:rStyle w:val="FontStyle70"/>
          <w:sz w:val="28"/>
          <w:szCs w:val="28"/>
        </w:rPr>
        <w:t xml:space="preserve">: </w:t>
      </w:r>
      <w:r>
        <w:rPr>
          <w:rStyle w:val="FontStyle70"/>
          <w:sz w:val="28"/>
          <w:szCs w:val="28"/>
          <w:lang w:val="en-US"/>
        </w:rPr>
        <w:t>https</w:t>
      </w:r>
      <w:r w:rsidRPr="0012684A">
        <w:rPr>
          <w:rStyle w:val="FontStyle70"/>
          <w:sz w:val="28"/>
          <w:szCs w:val="28"/>
        </w:rPr>
        <w:t>://</w:t>
      </w:r>
      <w:proofErr w:type="spellStart"/>
      <w:r>
        <w:rPr>
          <w:rStyle w:val="FontStyle70"/>
          <w:sz w:val="28"/>
          <w:szCs w:val="28"/>
          <w:lang w:val="en-US"/>
        </w:rPr>
        <w:t>tmb</w:t>
      </w:r>
      <w:proofErr w:type="spellEnd"/>
      <w:r w:rsidRPr="0012684A">
        <w:rPr>
          <w:rStyle w:val="FontStyle70"/>
          <w:sz w:val="28"/>
          <w:szCs w:val="28"/>
        </w:rPr>
        <w:t>.</w:t>
      </w:r>
      <w:proofErr w:type="spellStart"/>
      <w:r>
        <w:rPr>
          <w:rStyle w:val="FontStyle70"/>
          <w:sz w:val="28"/>
          <w:szCs w:val="28"/>
          <w:lang w:val="en-US"/>
        </w:rPr>
        <w:t>gks</w:t>
      </w:r>
      <w:proofErr w:type="spellEnd"/>
      <w:r w:rsidRPr="0012684A">
        <w:rPr>
          <w:rStyle w:val="FontStyle70"/>
          <w:sz w:val="28"/>
          <w:szCs w:val="28"/>
        </w:rPr>
        <w:t>.</w:t>
      </w:r>
      <w:proofErr w:type="spellStart"/>
      <w:r>
        <w:rPr>
          <w:rStyle w:val="FontStyle70"/>
          <w:sz w:val="28"/>
          <w:szCs w:val="28"/>
          <w:lang w:val="en-US"/>
        </w:rPr>
        <w:t>ru</w:t>
      </w:r>
      <w:proofErr w:type="spellEnd"/>
      <w:r w:rsidRPr="0012684A">
        <w:rPr>
          <w:rStyle w:val="FontStyle70"/>
          <w:sz w:val="28"/>
          <w:szCs w:val="28"/>
        </w:rPr>
        <w:t>):</w:t>
      </w:r>
    </w:p>
    <w:p w:rsidR="002F7D66" w:rsidRPr="0012684A" w:rsidRDefault="002F7D66" w:rsidP="002F7D66">
      <w:pPr>
        <w:pStyle w:val="Style9"/>
        <w:widowControl/>
        <w:tabs>
          <w:tab w:val="left" w:pos="922"/>
        </w:tabs>
        <w:spacing w:before="178"/>
        <w:ind w:right="14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1.</w:t>
      </w:r>
      <w:r w:rsidRPr="0012684A">
        <w:rPr>
          <w:rStyle w:val="FontStyle59"/>
          <w:sz w:val="28"/>
          <w:szCs w:val="28"/>
        </w:rPr>
        <w:tab/>
        <w:t xml:space="preserve">Указ Президента Российской Федерации </w:t>
      </w:r>
      <w:hyperlink r:id="rId5" w:history="1">
        <w:r w:rsidRPr="0012684A">
          <w:rPr>
            <w:rStyle w:val="a3"/>
            <w:sz w:val="28"/>
            <w:szCs w:val="28"/>
          </w:rPr>
          <w:t>от 12.10.2017 г. N 478</w:t>
        </w:r>
      </w:hyperlink>
      <w:r w:rsidRPr="0012684A">
        <w:rPr>
          <w:rStyle w:val="FontStyle59"/>
          <w:sz w:val="28"/>
          <w:szCs w:val="28"/>
        </w:rPr>
        <w:t xml:space="preserve"> «</w:t>
      </w:r>
      <w:proofErr w:type="spellStart"/>
      <w:r w:rsidRPr="0012684A">
        <w:rPr>
          <w:rStyle w:val="FontStyle59"/>
          <w:sz w:val="28"/>
          <w:szCs w:val="28"/>
        </w:rPr>
        <w:t>Оквалификационных</w:t>
      </w:r>
      <w:proofErr w:type="spellEnd"/>
      <w:r w:rsidRPr="0012684A">
        <w:rPr>
          <w:rStyle w:val="FontStyle59"/>
          <w:sz w:val="28"/>
          <w:szCs w:val="28"/>
        </w:rPr>
        <w:t xml:space="preserve"> требованиях к стажу государственной гражданской</w:t>
      </w:r>
      <w:r w:rsidRPr="0012684A">
        <w:rPr>
          <w:rStyle w:val="FontStyle59"/>
          <w:sz w:val="28"/>
          <w:szCs w:val="28"/>
        </w:rPr>
        <w:br/>
        <w:t>службы или стажу работы по специальности, направлению подготовки, к</w:t>
      </w:r>
      <w:proofErr w:type="gramStart"/>
      <w:r w:rsidRPr="0012684A">
        <w:rPr>
          <w:rStyle w:val="FontStyle59"/>
          <w:sz w:val="28"/>
          <w:szCs w:val="28"/>
        </w:rPr>
        <w:t>о-</w:t>
      </w:r>
      <w:proofErr w:type="gramEnd"/>
      <w:r w:rsidRPr="0012684A">
        <w:rPr>
          <w:rStyle w:val="FontStyle59"/>
          <w:sz w:val="28"/>
          <w:szCs w:val="28"/>
        </w:rPr>
        <w:br/>
      </w:r>
      <w:proofErr w:type="spellStart"/>
      <w:r w:rsidRPr="0012684A">
        <w:rPr>
          <w:rStyle w:val="FontStyle59"/>
          <w:sz w:val="28"/>
          <w:szCs w:val="28"/>
        </w:rPr>
        <w:t>торый</w:t>
      </w:r>
      <w:proofErr w:type="spellEnd"/>
      <w:r w:rsidRPr="0012684A">
        <w:rPr>
          <w:rStyle w:val="FontStyle59"/>
          <w:sz w:val="28"/>
          <w:szCs w:val="28"/>
        </w:rPr>
        <w:t xml:space="preserve"> необходим для замещения должностей федеральной государственной</w:t>
      </w:r>
      <w:r w:rsidRPr="0012684A">
        <w:rPr>
          <w:rStyle w:val="FontStyle59"/>
          <w:sz w:val="28"/>
          <w:szCs w:val="28"/>
        </w:rPr>
        <w:br/>
        <w:t>гражданской службы».</w:t>
      </w:r>
    </w:p>
    <w:p w:rsidR="002F7D66" w:rsidRPr="0012684A" w:rsidRDefault="002F7D66" w:rsidP="002F7D66">
      <w:pPr>
        <w:pStyle w:val="Style9"/>
        <w:widowControl/>
        <w:tabs>
          <w:tab w:val="left" w:pos="1152"/>
        </w:tabs>
        <w:ind w:right="19" w:firstLine="710"/>
        <w:rPr>
          <w:rStyle w:val="FontStyle59"/>
          <w:sz w:val="28"/>
          <w:szCs w:val="28"/>
        </w:rPr>
      </w:pPr>
      <w:r w:rsidRPr="0012684A">
        <w:rPr>
          <w:rStyle w:val="FontStyle59"/>
          <w:sz w:val="28"/>
          <w:szCs w:val="28"/>
        </w:rPr>
        <w:t>2.</w:t>
      </w:r>
      <w:r w:rsidRPr="0012684A">
        <w:rPr>
          <w:rStyle w:val="FontStyle59"/>
          <w:sz w:val="28"/>
          <w:szCs w:val="28"/>
        </w:rPr>
        <w:tab/>
        <w:t>Справочник квалификационных требований к специальностям,</w:t>
      </w:r>
      <w:r w:rsidRPr="0012684A">
        <w:rPr>
          <w:rStyle w:val="FontStyle59"/>
          <w:sz w:val="28"/>
          <w:szCs w:val="28"/>
        </w:rPr>
        <w:br/>
        <w:t>направлениям подготовки, знаниями, умениями, которые необходимы для</w:t>
      </w:r>
      <w:r w:rsidRPr="0012684A">
        <w:rPr>
          <w:rStyle w:val="FontStyle59"/>
          <w:sz w:val="28"/>
          <w:szCs w:val="28"/>
        </w:rPr>
        <w:br/>
        <w:t xml:space="preserve">замещения должностей государственной гражданской службы с учетом </w:t>
      </w:r>
      <w:proofErr w:type="spellStart"/>
      <w:r w:rsidRPr="0012684A">
        <w:rPr>
          <w:rStyle w:val="FontStyle59"/>
          <w:sz w:val="28"/>
          <w:szCs w:val="28"/>
        </w:rPr>
        <w:t>обл</w:t>
      </w:r>
      <w:proofErr w:type="gramStart"/>
      <w:r w:rsidRPr="0012684A">
        <w:rPr>
          <w:rStyle w:val="FontStyle59"/>
          <w:sz w:val="28"/>
          <w:szCs w:val="28"/>
        </w:rPr>
        <w:t>а</w:t>
      </w:r>
      <w:proofErr w:type="spellEnd"/>
      <w:r w:rsidRPr="0012684A">
        <w:rPr>
          <w:rStyle w:val="FontStyle59"/>
          <w:sz w:val="28"/>
          <w:szCs w:val="28"/>
        </w:rPr>
        <w:t>-</w:t>
      </w:r>
      <w:proofErr w:type="gramEnd"/>
      <w:r w:rsidRPr="0012684A">
        <w:rPr>
          <w:rStyle w:val="FontStyle59"/>
          <w:sz w:val="28"/>
          <w:szCs w:val="28"/>
        </w:rPr>
        <w:br/>
      </w:r>
      <w:proofErr w:type="spellStart"/>
      <w:r w:rsidRPr="0012684A">
        <w:rPr>
          <w:rStyle w:val="FontStyle59"/>
          <w:sz w:val="28"/>
          <w:szCs w:val="28"/>
        </w:rPr>
        <w:t>сти</w:t>
      </w:r>
      <w:proofErr w:type="spellEnd"/>
      <w:r w:rsidRPr="0012684A">
        <w:rPr>
          <w:rStyle w:val="FontStyle59"/>
          <w:sz w:val="28"/>
          <w:szCs w:val="28"/>
        </w:rPr>
        <w:t xml:space="preserve"> вида профессиональной деятельности государственных гражданских</w:t>
      </w:r>
      <w:r w:rsidRPr="0012684A">
        <w:rPr>
          <w:rStyle w:val="FontStyle59"/>
          <w:sz w:val="28"/>
          <w:szCs w:val="28"/>
        </w:rPr>
        <w:br/>
        <w:t>служащих (извлечение по состоянию на 17.04.2017).</w:t>
      </w:r>
    </w:p>
    <w:p w:rsidR="002F7D66" w:rsidRDefault="002F7D66" w:rsidP="002F7D66">
      <w:pPr>
        <w:pStyle w:val="Style13"/>
        <w:widowControl/>
        <w:spacing w:line="240" w:lineRule="exact"/>
        <w:ind w:right="29"/>
        <w:jc w:val="right"/>
        <w:rPr>
          <w:sz w:val="20"/>
          <w:szCs w:val="20"/>
        </w:rPr>
      </w:pPr>
    </w:p>
    <w:p w:rsidR="002F7D66" w:rsidRDefault="002F7D66" w:rsidP="002F7D66">
      <w:pPr>
        <w:pStyle w:val="Style13"/>
        <w:widowControl/>
        <w:spacing w:line="240" w:lineRule="exact"/>
        <w:ind w:right="29"/>
        <w:jc w:val="right"/>
        <w:rPr>
          <w:sz w:val="20"/>
          <w:szCs w:val="20"/>
        </w:rPr>
      </w:pPr>
    </w:p>
    <w:p w:rsidR="002F7D66" w:rsidRPr="002F7D66" w:rsidRDefault="002F7D66" w:rsidP="002F7D66">
      <w:pPr>
        <w:pStyle w:val="Style13"/>
        <w:widowControl/>
        <w:spacing w:before="77"/>
        <w:ind w:right="29"/>
        <w:jc w:val="right"/>
        <w:rPr>
          <w:rStyle w:val="FontStyle59"/>
          <w:sz w:val="28"/>
          <w:szCs w:val="28"/>
        </w:rPr>
      </w:pPr>
    </w:p>
    <w:p w:rsidR="002F7D66" w:rsidRPr="002F7D66" w:rsidRDefault="002F7D66" w:rsidP="002F7D66">
      <w:pPr>
        <w:pStyle w:val="Style13"/>
        <w:widowControl/>
        <w:spacing w:before="77"/>
        <w:ind w:right="29"/>
        <w:jc w:val="right"/>
        <w:rPr>
          <w:rStyle w:val="FontStyle59"/>
          <w:sz w:val="28"/>
          <w:szCs w:val="28"/>
        </w:rPr>
      </w:pPr>
    </w:p>
    <w:p w:rsidR="002F7D66" w:rsidRPr="002F7D66" w:rsidRDefault="002F7D66" w:rsidP="002F7D66">
      <w:pPr>
        <w:pStyle w:val="Style13"/>
        <w:widowControl/>
        <w:spacing w:before="77"/>
        <w:ind w:right="29"/>
        <w:jc w:val="right"/>
        <w:rPr>
          <w:rStyle w:val="FontStyle59"/>
          <w:sz w:val="28"/>
          <w:szCs w:val="28"/>
        </w:rPr>
      </w:pPr>
    </w:p>
    <w:p w:rsidR="002F7D66" w:rsidRPr="002F7D66" w:rsidRDefault="002F7D66" w:rsidP="002F7D66">
      <w:pPr>
        <w:pStyle w:val="Style13"/>
        <w:widowControl/>
        <w:spacing w:before="77"/>
        <w:ind w:right="29"/>
        <w:jc w:val="right"/>
        <w:rPr>
          <w:rStyle w:val="FontStyle59"/>
          <w:sz w:val="28"/>
          <w:szCs w:val="28"/>
        </w:rPr>
      </w:pPr>
    </w:p>
    <w:p w:rsidR="002F7D66" w:rsidRPr="002F7D66" w:rsidRDefault="002F7D66" w:rsidP="002F7D66">
      <w:pPr>
        <w:pStyle w:val="Style13"/>
        <w:widowControl/>
        <w:spacing w:before="77"/>
        <w:ind w:right="29"/>
        <w:jc w:val="right"/>
        <w:rPr>
          <w:rStyle w:val="FontStyle59"/>
          <w:sz w:val="28"/>
          <w:szCs w:val="28"/>
        </w:rPr>
      </w:pPr>
    </w:p>
    <w:p w:rsidR="002F7D66" w:rsidRPr="002F7D66" w:rsidRDefault="002F7D66" w:rsidP="002F7D66">
      <w:pPr>
        <w:pStyle w:val="Style13"/>
        <w:widowControl/>
        <w:spacing w:before="77"/>
        <w:ind w:right="29"/>
        <w:jc w:val="right"/>
        <w:rPr>
          <w:rStyle w:val="FontStyle59"/>
          <w:sz w:val="28"/>
          <w:szCs w:val="28"/>
        </w:rPr>
      </w:pPr>
    </w:p>
    <w:p w:rsidR="002F7D66" w:rsidRPr="002F7D66" w:rsidRDefault="002F7D66" w:rsidP="002F7D66">
      <w:pPr>
        <w:pStyle w:val="Style13"/>
        <w:widowControl/>
        <w:spacing w:before="77"/>
        <w:ind w:right="29"/>
        <w:jc w:val="right"/>
        <w:rPr>
          <w:rStyle w:val="FontStyle59"/>
          <w:sz w:val="28"/>
          <w:szCs w:val="28"/>
        </w:rPr>
      </w:pPr>
    </w:p>
    <w:p w:rsidR="002F7D66" w:rsidRPr="002F7D66" w:rsidRDefault="002F7D66" w:rsidP="002F7D66">
      <w:pPr>
        <w:pStyle w:val="Style13"/>
        <w:widowControl/>
        <w:spacing w:before="77"/>
        <w:ind w:right="29"/>
        <w:jc w:val="right"/>
        <w:rPr>
          <w:rStyle w:val="FontStyle59"/>
          <w:sz w:val="28"/>
          <w:szCs w:val="28"/>
        </w:rPr>
      </w:pPr>
    </w:p>
    <w:p w:rsidR="002F7D66" w:rsidRPr="002F7D66" w:rsidRDefault="002F7D66" w:rsidP="002F7D66">
      <w:pPr>
        <w:pStyle w:val="Style13"/>
        <w:widowControl/>
        <w:spacing w:before="77"/>
        <w:ind w:right="29"/>
        <w:jc w:val="right"/>
        <w:rPr>
          <w:rStyle w:val="FontStyle59"/>
          <w:sz w:val="28"/>
          <w:szCs w:val="28"/>
        </w:rPr>
      </w:pPr>
    </w:p>
    <w:p w:rsidR="002F7D66" w:rsidRPr="002F7D66" w:rsidRDefault="002F7D66" w:rsidP="002F7D66">
      <w:pPr>
        <w:pStyle w:val="Style13"/>
        <w:widowControl/>
        <w:spacing w:before="77"/>
        <w:ind w:right="29"/>
        <w:jc w:val="right"/>
        <w:rPr>
          <w:rStyle w:val="FontStyle59"/>
          <w:sz w:val="28"/>
          <w:szCs w:val="28"/>
        </w:rPr>
      </w:pPr>
    </w:p>
    <w:p w:rsidR="002F7D66" w:rsidRPr="002F7D66" w:rsidRDefault="002F7D66" w:rsidP="002F7D66">
      <w:pPr>
        <w:pStyle w:val="Style13"/>
        <w:widowControl/>
        <w:spacing w:before="77"/>
        <w:ind w:right="29"/>
        <w:jc w:val="right"/>
        <w:rPr>
          <w:rStyle w:val="FontStyle59"/>
          <w:sz w:val="28"/>
          <w:szCs w:val="28"/>
        </w:rPr>
      </w:pPr>
    </w:p>
    <w:p w:rsidR="002F7D66" w:rsidRPr="002F7D66" w:rsidRDefault="002F7D66" w:rsidP="002F7D66">
      <w:pPr>
        <w:pStyle w:val="Style13"/>
        <w:widowControl/>
        <w:spacing w:before="77"/>
        <w:ind w:right="29"/>
        <w:jc w:val="right"/>
        <w:rPr>
          <w:rStyle w:val="FontStyle59"/>
          <w:sz w:val="28"/>
          <w:szCs w:val="28"/>
        </w:rPr>
      </w:pPr>
    </w:p>
    <w:p w:rsidR="002F7D66" w:rsidRPr="002F7D66" w:rsidRDefault="002F7D66" w:rsidP="002F7D66">
      <w:pPr>
        <w:pStyle w:val="Style13"/>
        <w:widowControl/>
        <w:spacing w:before="77"/>
        <w:ind w:right="29"/>
        <w:jc w:val="right"/>
        <w:rPr>
          <w:rStyle w:val="FontStyle59"/>
          <w:sz w:val="28"/>
          <w:szCs w:val="28"/>
        </w:rPr>
      </w:pPr>
    </w:p>
    <w:p w:rsidR="002F7D66" w:rsidRPr="002F7D66" w:rsidRDefault="002F7D66" w:rsidP="002F7D66">
      <w:pPr>
        <w:pStyle w:val="Style13"/>
        <w:widowControl/>
        <w:spacing w:before="77"/>
        <w:ind w:right="29"/>
        <w:jc w:val="right"/>
        <w:rPr>
          <w:rStyle w:val="FontStyle59"/>
          <w:sz w:val="28"/>
          <w:szCs w:val="28"/>
        </w:rPr>
      </w:pPr>
    </w:p>
    <w:p w:rsidR="002F7D66" w:rsidRPr="002F7D66" w:rsidRDefault="002F7D66" w:rsidP="002F7D66">
      <w:pPr>
        <w:pStyle w:val="Style13"/>
        <w:widowControl/>
        <w:spacing w:before="77"/>
        <w:ind w:right="29"/>
        <w:jc w:val="right"/>
        <w:rPr>
          <w:rStyle w:val="FontStyle59"/>
          <w:sz w:val="28"/>
          <w:szCs w:val="28"/>
        </w:rPr>
      </w:pPr>
    </w:p>
    <w:p w:rsidR="002F7D66" w:rsidRPr="002F7D66" w:rsidRDefault="002F7D66" w:rsidP="002F7D66">
      <w:pPr>
        <w:pStyle w:val="Style13"/>
        <w:widowControl/>
        <w:spacing w:before="77"/>
        <w:ind w:right="29"/>
        <w:jc w:val="right"/>
        <w:rPr>
          <w:rStyle w:val="FontStyle59"/>
          <w:sz w:val="28"/>
          <w:szCs w:val="28"/>
        </w:rPr>
      </w:pPr>
    </w:p>
    <w:p w:rsidR="00153D59" w:rsidRDefault="002F7D66">
      <w:bookmarkStart w:id="0" w:name="_GoBack"/>
      <w:bookmarkEnd w:id="0"/>
    </w:p>
    <w:sectPr w:rsidR="0015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66"/>
    <w:rsid w:val="001A0494"/>
    <w:rsid w:val="0027351F"/>
    <w:rsid w:val="002F7D66"/>
    <w:rsid w:val="0040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66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7D66"/>
    <w:rPr>
      <w:color w:val="0000FF"/>
      <w:u w:val="single"/>
    </w:rPr>
  </w:style>
  <w:style w:type="paragraph" w:customStyle="1" w:styleId="Style3">
    <w:name w:val="Style3"/>
    <w:basedOn w:val="a"/>
    <w:uiPriority w:val="99"/>
    <w:rsid w:val="002F7D66"/>
    <w:pPr>
      <w:widowControl w:val="0"/>
      <w:autoSpaceDE w:val="0"/>
      <w:autoSpaceDN w:val="0"/>
      <w:adjustRightInd w:val="0"/>
      <w:spacing w:line="322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F7D66"/>
    <w:pPr>
      <w:widowControl w:val="0"/>
      <w:autoSpaceDE w:val="0"/>
      <w:autoSpaceDN w:val="0"/>
      <w:adjustRightInd w:val="0"/>
      <w:spacing w:line="322" w:lineRule="exact"/>
      <w:ind w:firstLine="7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F7D6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2F7D66"/>
    <w:rPr>
      <w:rFonts w:ascii="Times New Roman" w:hAnsi="Times New Roman" w:cs="Times New Roman"/>
      <w:sz w:val="26"/>
      <w:szCs w:val="26"/>
    </w:rPr>
  </w:style>
  <w:style w:type="character" w:customStyle="1" w:styleId="FontStyle70">
    <w:name w:val="Font Style70"/>
    <w:uiPriority w:val="99"/>
    <w:rsid w:val="002F7D6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66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7D66"/>
    <w:rPr>
      <w:color w:val="0000FF"/>
      <w:u w:val="single"/>
    </w:rPr>
  </w:style>
  <w:style w:type="paragraph" w:customStyle="1" w:styleId="Style3">
    <w:name w:val="Style3"/>
    <w:basedOn w:val="a"/>
    <w:uiPriority w:val="99"/>
    <w:rsid w:val="002F7D66"/>
    <w:pPr>
      <w:widowControl w:val="0"/>
      <w:autoSpaceDE w:val="0"/>
      <w:autoSpaceDN w:val="0"/>
      <w:adjustRightInd w:val="0"/>
      <w:spacing w:line="322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F7D66"/>
    <w:pPr>
      <w:widowControl w:val="0"/>
      <w:autoSpaceDE w:val="0"/>
      <w:autoSpaceDN w:val="0"/>
      <w:adjustRightInd w:val="0"/>
      <w:spacing w:line="322" w:lineRule="exact"/>
      <w:ind w:firstLine="7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F7D6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2F7D66"/>
    <w:rPr>
      <w:rFonts w:ascii="Times New Roman" w:hAnsi="Times New Roman" w:cs="Times New Roman"/>
      <w:sz w:val="26"/>
      <w:szCs w:val="26"/>
    </w:rPr>
  </w:style>
  <w:style w:type="character" w:customStyle="1" w:styleId="FontStyle70">
    <w:name w:val="Font Style70"/>
    <w:uiPriority w:val="99"/>
    <w:rsid w:val="002F7D6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421072&amp;backlink=1&amp;&amp;nd=102446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Александр Николаевич</dc:creator>
  <cp:lastModifiedBy>Никитин Александр Николаевич</cp:lastModifiedBy>
  <cp:revision>1</cp:revision>
  <dcterms:created xsi:type="dcterms:W3CDTF">2019-10-07T07:42:00Z</dcterms:created>
  <dcterms:modified xsi:type="dcterms:W3CDTF">2019-10-07T07:42:00Z</dcterms:modified>
</cp:coreProperties>
</file>